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19A68" w14:textId="77777777" w:rsidR="0006184F" w:rsidRPr="008B2E58" w:rsidRDefault="002B3B32" w:rsidP="008B2E58">
      <w:pPr>
        <w:spacing w:after="0"/>
        <w:jc w:val="center"/>
        <w:rPr>
          <w:b/>
        </w:rPr>
      </w:pPr>
      <w:r>
        <w:rPr>
          <w:b/>
        </w:rPr>
        <w:t xml:space="preserve">SPOKANE ESTATE PLANNING COUNCIL </w:t>
      </w:r>
      <w:r w:rsidR="0006184F" w:rsidRPr="008B2E58">
        <w:rPr>
          <w:b/>
        </w:rPr>
        <w:t xml:space="preserve">SCHOLARSHIP </w:t>
      </w:r>
    </w:p>
    <w:p w14:paraId="205D70E8" w14:textId="77777777" w:rsidR="00BB5F1F" w:rsidRDefault="00BB5F1F" w:rsidP="00BB5F1F">
      <w:pPr>
        <w:spacing w:after="0"/>
      </w:pPr>
    </w:p>
    <w:p w14:paraId="3BC1480D" w14:textId="77777777" w:rsidR="00293A6D" w:rsidRDefault="00BB5F1F" w:rsidP="00BB5F1F">
      <w:pPr>
        <w:spacing w:after="0"/>
      </w:pPr>
      <w:r>
        <w:t xml:space="preserve">The purpose of the Spokane Estate Planning Council (“SEPC”) is to study and discuss </w:t>
      </w:r>
      <w:r w:rsidR="00C82A90">
        <w:t xml:space="preserve">topics </w:t>
      </w:r>
      <w:r>
        <w:t xml:space="preserve">germane to the field of estate planning. Estate planning is the process of anticipating and arranging for the protection, orderly administration, and disposition of a client’s wealth in accordance with their wishes, upon the occurrence of major events such as birth, marriage, divorce, incapacity, and death. Significant attention is paid to minimizing taxes and administration expenses. </w:t>
      </w:r>
      <w:r w:rsidR="00293A6D">
        <w:t xml:space="preserve">Estate planning requires the knowledge of state property, probate, and trust laws; and federal and state income, gift, inheritance, estate, and generation-skipping transfer tax laws. </w:t>
      </w:r>
    </w:p>
    <w:p w14:paraId="00F5F76A" w14:textId="77777777" w:rsidR="00293A6D" w:rsidRDefault="00293A6D" w:rsidP="00BB5F1F">
      <w:pPr>
        <w:spacing w:after="0"/>
      </w:pPr>
    </w:p>
    <w:p w14:paraId="77214511" w14:textId="5FFA4736" w:rsidR="00BB5F1F" w:rsidRDefault="00BB5F1F" w:rsidP="00BB5F1F">
      <w:pPr>
        <w:spacing w:after="0"/>
      </w:pPr>
      <w:r>
        <w:t xml:space="preserve">The </w:t>
      </w:r>
      <w:r w:rsidR="00293A6D">
        <w:t>SEPC</w:t>
      </w:r>
      <w:r>
        <w:t xml:space="preserve"> </w:t>
      </w:r>
      <w:r w:rsidR="008B2E58">
        <w:t xml:space="preserve">members </w:t>
      </w:r>
      <w:r>
        <w:t xml:space="preserve">include professionals in the following fields: accounting, law, financial planning, trust &amp; planned giving, insurance, and allied professionals. </w:t>
      </w:r>
      <w:r w:rsidR="00293A6D">
        <w:t>The SEPC meets 4 times per year for dinner and a one hour continuing education presentation. There is also an annual full-day seminar held in May.</w:t>
      </w:r>
    </w:p>
    <w:p w14:paraId="526399C8" w14:textId="77777777" w:rsidR="00BB5F1F" w:rsidRDefault="00BB5F1F" w:rsidP="00BB5F1F">
      <w:pPr>
        <w:spacing w:after="0"/>
      </w:pPr>
    </w:p>
    <w:p w14:paraId="520F75BB" w14:textId="0508FA81" w:rsidR="00E17E3A" w:rsidRDefault="00BB5F1F" w:rsidP="00BB5F1F">
      <w:pPr>
        <w:spacing w:after="0"/>
      </w:pPr>
      <w:r>
        <w:t xml:space="preserve"> </w:t>
      </w:r>
      <w:r w:rsidR="0006184F">
        <w:t xml:space="preserve">The Spokane Estate Planning Council is pleased to announce a scholarship for </w:t>
      </w:r>
      <w:r w:rsidR="00800D47">
        <w:t xml:space="preserve">$1000 and for </w:t>
      </w:r>
      <w:r w:rsidR="000533A6">
        <w:t>attendance to each of our four dinner meeting</w:t>
      </w:r>
      <w:r w:rsidR="003824B9" w:rsidRPr="003824B9">
        <w:t>s</w:t>
      </w:r>
      <w:r w:rsidR="000533A6" w:rsidRPr="003824B9">
        <w:t xml:space="preserve"> </w:t>
      </w:r>
      <w:r w:rsidR="000533A6">
        <w:t>and annual seminar</w:t>
      </w:r>
      <w:r w:rsidR="003D37FD">
        <w:t xml:space="preserve"> </w:t>
      </w:r>
      <w:r w:rsidR="002C546B">
        <w:t xml:space="preserve">(valued of $555).  The scholarship is being offered to a maximum of </w:t>
      </w:r>
      <w:r w:rsidR="0006184F">
        <w:t xml:space="preserve">one student from each of the following schools: Eastern Washington University, Gonzaga University, </w:t>
      </w:r>
      <w:r w:rsidR="000533A6">
        <w:t xml:space="preserve">Gonzaga </w:t>
      </w:r>
      <w:r w:rsidR="002B3B32">
        <w:t xml:space="preserve">University School of </w:t>
      </w:r>
      <w:r w:rsidR="000533A6">
        <w:t xml:space="preserve">Law, </w:t>
      </w:r>
      <w:r w:rsidR="0006184F">
        <w:t xml:space="preserve">and Whitworth University. The </w:t>
      </w:r>
      <w:r w:rsidR="000533A6">
        <w:t>scholarship</w:t>
      </w:r>
      <w:r>
        <w:t xml:space="preserve"> shall cover the fiscal year </w:t>
      </w:r>
      <w:r w:rsidR="0006184F">
        <w:t>July 1, 20</w:t>
      </w:r>
      <w:r w:rsidR="00800D47">
        <w:t>2</w:t>
      </w:r>
      <w:r w:rsidR="004677B8">
        <w:t>1</w:t>
      </w:r>
      <w:r w:rsidR="0006184F">
        <w:t xml:space="preserve"> through June 30, 20</w:t>
      </w:r>
      <w:r w:rsidR="00A7007E">
        <w:t>2</w:t>
      </w:r>
      <w:r w:rsidR="004677B8">
        <w:t>2</w:t>
      </w:r>
      <w:r w:rsidR="003D37FD">
        <w:t xml:space="preserve"> and the cash portion of the scholarship will be paid directly to the universities in January 202</w:t>
      </w:r>
      <w:r w:rsidR="004677B8">
        <w:t>2</w:t>
      </w:r>
      <w:r w:rsidR="003D37FD">
        <w:t xml:space="preserve"> on the student’s behalf. </w:t>
      </w:r>
    </w:p>
    <w:p w14:paraId="36246C3D" w14:textId="77777777" w:rsidR="00BB5F1F" w:rsidRDefault="00BB5F1F" w:rsidP="00BB5F1F">
      <w:pPr>
        <w:spacing w:after="0"/>
      </w:pPr>
    </w:p>
    <w:p w14:paraId="2E5929D1" w14:textId="77777777" w:rsidR="00BB5F1F" w:rsidRDefault="00BB5F1F" w:rsidP="00BB5F1F">
      <w:pPr>
        <w:spacing w:after="0"/>
      </w:pPr>
      <w:r>
        <w:t>In order to be eligible, a student must meet the following requirements:</w:t>
      </w:r>
    </w:p>
    <w:p w14:paraId="2DA5FF9C" w14:textId="77777777" w:rsidR="00BB5F1F" w:rsidRDefault="00BB5F1F" w:rsidP="00BB5F1F">
      <w:pPr>
        <w:pStyle w:val="ListParagraph"/>
        <w:numPr>
          <w:ilvl w:val="0"/>
          <w:numId w:val="1"/>
        </w:numPr>
        <w:spacing w:after="0"/>
      </w:pPr>
      <w:r>
        <w:t>GPA of at least 3.0</w:t>
      </w:r>
      <w:r w:rsidR="008B2E58">
        <w:t>.</w:t>
      </w:r>
    </w:p>
    <w:p w14:paraId="544BBE7D" w14:textId="77777777" w:rsidR="008B2E58" w:rsidRDefault="008B2E58" w:rsidP="00BB5F1F">
      <w:pPr>
        <w:pStyle w:val="ListParagraph"/>
        <w:numPr>
          <w:ilvl w:val="0"/>
          <w:numId w:val="1"/>
        </w:numPr>
        <w:spacing w:after="0"/>
      </w:pPr>
      <w:r>
        <w:t>The student must be studying accounting, finance, or law.</w:t>
      </w:r>
    </w:p>
    <w:p w14:paraId="78D7B1CD" w14:textId="77777777" w:rsidR="007D1C45" w:rsidRDefault="008B2E58" w:rsidP="008B2E58">
      <w:pPr>
        <w:pStyle w:val="ListParagraph"/>
        <w:numPr>
          <w:ilvl w:val="0"/>
          <w:numId w:val="1"/>
        </w:numPr>
        <w:spacing w:after="0"/>
      </w:pPr>
      <w:r>
        <w:t>Student must be either</w:t>
      </w:r>
      <w:r w:rsidR="00781B2A">
        <w:t>:</w:t>
      </w:r>
    </w:p>
    <w:p w14:paraId="05CCF100" w14:textId="77777777" w:rsidR="00B56991" w:rsidRPr="00FA4419" w:rsidRDefault="007D1C45" w:rsidP="00FA4419">
      <w:pPr>
        <w:pStyle w:val="ListParagraph"/>
        <w:numPr>
          <w:ilvl w:val="1"/>
          <w:numId w:val="1"/>
        </w:numPr>
        <w:spacing w:after="0"/>
      </w:pPr>
      <w:r>
        <w:t>I</w:t>
      </w:r>
      <w:r w:rsidR="008B2E58">
        <w:t>n final year of undergraduate degree</w:t>
      </w:r>
      <w:r>
        <w:t xml:space="preserve"> </w:t>
      </w:r>
      <w:r w:rsidR="00781B2A">
        <w:t xml:space="preserve">(accounting or finance) </w:t>
      </w:r>
      <w:r>
        <w:t xml:space="preserve">during the school year that covers the period of the scholarship </w:t>
      </w:r>
      <w:r w:rsidRPr="00FA4419">
        <w:t>at one of the three universities listed above</w:t>
      </w:r>
      <w:r w:rsidR="00B56991" w:rsidRPr="00FA4419">
        <w:t>;</w:t>
      </w:r>
    </w:p>
    <w:p w14:paraId="2246334A" w14:textId="77777777" w:rsidR="00B56991" w:rsidRDefault="00B56991" w:rsidP="00FA4419">
      <w:pPr>
        <w:pStyle w:val="ListParagraph"/>
        <w:numPr>
          <w:ilvl w:val="1"/>
          <w:numId w:val="1"/>
        </w:numPr>
        <w:spacing w:after="0"/>
      </w:pPr>
      <w:r>
        <w:t xml:space="preserve">Accepted </w:t>
      </w:r>
      <w:r w:rsidR="008B2E58">
        <w:t xml:space="preserve">into a </w:t>
      </w:r>
      <w:r w:rsidR="00781B2A">
        <w:t xml:space="preserve">business or accounting </w:t>
      </w:r>
      <w:r w:rsidR="00B6769C">
        <w:t>master</w:t>
      </w:r>
      <w:r w:rsidR="00781B2A">
        <w:t>’</w:t>
      </w:r>
      <w:r w:rsidR="00B6769C">
        <w:t xml:space="preserve">s </w:t>
      </w:r>
      <w:r w:rsidR="008B2E58">
        <w:t>program</w:t>
      </w:r>
      <w:r w:rsidR="007D1C45">
        <w:t xml:space="preserve"> during the school year that covers the period of the scholar</w:t>
      </w:r>
      <w:r>
        <w:t xml:space="preserve">ship </w:t>
      </w:r>
      <w:r w:rsidRPr="00FA4419">
        <w:t xml:space="preserve">at one of the three universities listed above; </w:t>
      </w:r>
      <w:r w:rsidR="008B2E58">
        <w:t xml:space="preserve">or </w:t>
      </w:r>
    </w:p>
    <w:p w14:paraId="7A2A70C0" w14:textId="77777777" w:rsidR="008B2E58" w:rsidRDefault="00B56991" w:rsidP="00FA4419">
      <w:pPr>
        <w:pStyle w:val="ListParagraph"/>
        <w:numPr>
          <w:ilvl w:val="1"/>
          <w:numId w:val="1"/>
        </w:numPr>
        <w:spacing w:after="0"/>
      </w:pPr>
      <w:r>
        <w:t>A</w:t>
      </w:r>
      <w:r w:rsidR="008B2E58">
        <w:t xml:space="preserve">ccepted </w:t>
      </w:r>
      <w:r>
        <w:t>or attending Gonzaga University School of Law during the school year that covers the period of the scholarship</w:t>
      </w:r>
      <w:r w:rsidR="008B2E58">
        <w:t>.</w:t>
      </w:r>
    </w:p>
    <w:p w14:paraId="493471E8" w14:textId="77777777" w:rsidR="008B2E58" w:rsidRDefault="008B2E58" w:rsidP="008B2E58">
      <w:pPr>
        <w:pStyle w:val="ListParagraph"/>
        <w:numPr>
          <w:ilvl w:val="0"/>
          <w:numId w:val="1"/>
        </w:numPr>
        <w:spacing w:after="0"/>
      </w:pPr>
      <w:r>
        <w:t>Reference letter from a faculty member of the college the student is attending.</w:t>
      </w:r>
    </w:p>
    <w:p w14:paraId="7C02AA5E" w14:textId="77777777" w:rsidR="008B2E58" w:rsidRDefault="008B2E58" w:rsidP="008B2E58">
      <w:pPr>
        <w:pStyle w:val="ListParagraph"/>
        <w:numPr>
          <w:ilvl w:val="0"/>
          <w:numId w:val="1"/>
        </w:numPr>
        <w:spacing w:after="0"/>
      </w:pPr>
      <w:r>
        <w:t>Fill out application</w:t>
      </w:r>
      <w:r w:rsidR="00A7007E">
        <w:t>, including a brief essay of 500 words or less answering one of the following questions: (1) What interests you about exploring estate planning as a career? (2) How does estate planning fit in with your studies and career aspirations at this point?</w:t>
      </w:r>
    </w:p>
    <w:p w14:paraId="0D4ED73B" w14:textId="77777777" w:rsidR="00415166" w:rsidRDefault="00415166" w:rsidP="00415166">
      <w:pPr>
        <w:spacing w:after="0"/>
        <w:ind w:left="360"/>
      </w:pPr>
    </w:p>
    <w:p w14:paraId="24A3A84F" w14:textId="28FF1C89" w:rsidR="008B2E58" w:rsidRDefault="008B2E58" w:rsidP="008B2E58">
      <w:pPr>
        <w:spacing w:after="0"/>
      </w:pPr>
      <w:r w:rsidRPr="002C546B">
        <w:t xml:space="preserve">Applications are due by </w:t>
      </w:r>
      <w:r w:rsidR="002C546B" w:rsidRPr="002C546B">
        <w:t>April 1</w:t>
      </w:r>
      <w:r w:rsidR="004677B8">
        <w:t>5</w:t>
      </w:r>
      <w:r w:rsidR="002C546B" w:rsidRPr="002C546B">
        <w:t>, 202</w:t>
      </w:r>
      <w:r w:rsidR="004677B8">
        <w:t>1</w:t>
      </w:r>
      <w:r w:rsidRPr="002C546B">
        <w:t>. Scholarships will be announce</w:t>
      </w:r>
      <w:r w:rsidR="000533A6" w:rsidRPr="002C546B">
        <w:t>d</w:t>
      </w:r>
      <w:r w:rsidRPr="002C546B">
        <w:t xml:space="preserve"> on May 1</w:t>
      </w:r>
      <w:r w:rsidR="002C546B" w:rsidRPr="002C546B">
        <w:t>9</w:t>
      </w:r>
      <w:r w:rsidRPr="002C546B">
        <w:t>, 20</w:t>
      </w:r>
      <w:r w:rsidR="002C546B" w:rsidRPr="002C546B">
        <w:t>20</w:t>
      </w:r>
      <w:r w:rsidR="000533A6" w:rsidRPr="002C546B">
        <w:t xml:space="preserve"> at our annual seminar</w:t>
      </w:r>
      <w:r w:rsidRPr="002C546B">
        <w:t>.</w:t>
      </w:r>
    </w:p>
    <w:p w14:paraId="357CA92E" w14:textId="77777777" w:rsidR="008B2E58" w:rsidRDefault="008B2E58" w:rsidP="008B2E58">
      <w:pPr>
        <w:spacing w:after="0"/>
      </w:pPr>
    </w:p>
    <w:p w14:paraId="0A731252" w14:textId="77777777" w:rsidR="008B2E58" w:rsidRDefault="008B2E58" w:rsidP="008B2E58">
      <w:pPr>
        <w:spacing w:after="0"/>
      </w:pPr>
      <w:r>
        <w:t xml:space="preserve">Applications will only be accepted electronically. Email all materials to </w:t>
      </w:r>
      <w:hyperlink r:id="rId8" w:history="1">
        <w:r w:rsidRPr="00817785">
          <w:rPr>
            <w:rStyle w:val="Hyperlink"/>
          </w:rPr>
          <w:t>admin@spokaneepc.org</w:t>
        </w:r>
      </w:hyperlink>
      <w:r>
        <w:t>.</w:t>
      </w:r>
      <w:r w:rsidR="00FA4419">
        <w:t xml:space="preserve"> </w:t>
      </w:r>
      <w:r>
        <w:t xml:space="preserve">If you have questions </w:t>
      </w:r>
      <w:r w:rsidR="00FA4419">
        <w:t xml:space="preserve">regarding the application </w:t>
      </w:r>
      <w:r>
        <w:t xml:space="preserve">please send them to </w:t>
      </w:r>
      <w:hyperlink r:id="rId9" w:history="1">
        <w:r w:rsidRPr="00817785">
          <w:rPr>
            <w:rStyle w:val="Hyperlink"/>
          </w:rPr>
          <w:t>admin@spokaneepc.org</w:t>
        </w:r>
      </w:hyperlink>
      <w:r>
        <w:t>.</w:t>
      </w:r>
    </w:p>
    <w:p w14:paraId="7B9287A3" w14:textId="77777777" w:rsidR="008B2E58" w:rsidRDefault="008B2E58" w:rsidP="008B2E58">
      <w:pPr>
        <w:spacing w:after="0"/>
      </w:pPr>
    </w:p>
    <w:p w14:paraId="3F6A6CBB" w14:textId="77777777" w:rsidR="008B2E58" w:rsidRDefault="008B2E58" w:rsidP="008B2E58">
      <w:pPr>
        <w:spacing w:after="0"/>
      </w:pPr>
      <w:r>
        <w:t>Submission Checklist:</w:t>
      </w:r>
    </w:p>
    <w:p w14:paraId="70DA06CA" w14:textId="77777777" w:rsidR="008B2E58" w:rsidRDefault="008B2E58" w:rsidP="008B2E58">
      <w:pPr>
        <w:pStyle w:val="ListParagraph"/>
        <w:numPr>
          <w:ilvl w:val="0"/>
          <w:numId w:val="3"/>
        </w:numPr>
        <w:spacing w:after="0"/>
      </w:pPr>
      <w:r>
        <w:t>Applicant Information Form</w:t>
      </w:r>
      <w:r>
        <w:tab/>
      </w:r>
      <w:r>
        <w:tab/>
      </w:r>
    </w:p>
    <w:p w14:paraId="774370CF" w14:textId="77777777" w:rsidR="008B2E58" w:rsidRDefault="008B2E58" w:rsidP="008B2E58">
      <w:pPr>
        <w:pStyle w:val="ListParagraph"/>
        <w:numPr>
          <w:ilvl w:val="0"/>
          <w:numId w:val="3"/>
        </w:numPr>
        <w:spacing w:after="0"/>
      </w:pPr>
      <w:r>
        <w:t>Certification &amp; Official Release Form</w:t>
      </w:r>
    </w:p>
    <w:p w14:paraId="714BB819" w14:textId="77777777" w:rsidR="008B2E58" w:rsidRDefault="008B2E58" w:rsidP="008B2E58">
      <w:pPr>
        <w:pStyle w:val="ListParagraph"/>
        <w:numPr>
          <w:ilvl w:val="0"/>
          <w:numId w:val="3"/>
        </w:numPr>
        <w:spacing w:after="0"/>
      </w:pPr>
      <w:r>
        <w:t>Certified Copy of Transcript</w:t>
      </w:r>
    </w:p>
    <w:p w14:paraId="00E27D83" w14:textId="77777777" w:rsidR="00A7007E" w:rsidRDefault="00A7007E" w:rsidP="008B2E58">
      <w:pPr>
        <w:pStyle w:val="ListParagraph"/>
        <w:numPr>
          <w:ilvl w:val="0"/>
          <w:numId w:val="3"/>
        </w:numPr>
        <w:spacing w:after="0"/>
      </w:pPr>
      <w:r>
        <w:t>Essay</w:t>
      </w:r>
    </w:p>
    <w:p w14:paraId="0BF5C9C2" w14:textId="77777777" w:rsidR="008B2E58" w:rsidRDefault="008B2E58" w:rsidP="008B2E58">
      <w:pPr>
        <w:pStyle w:val="ListParagraph"/>
        <w:numPr>
          <w:ilvl w:val="0"/>
          <w:numId w:val="3"/>
        </w:numPr>
        <w:spacing w:after="0"/>
      </w:pPr>
      <w:r>
        <w:t xml:space="preserve">Reference letter from faculty member </w:t>
      </w:r>
    </w:p>
    <w:p w14:paraId="7DB0E7AA" w14:textId="77777777" w:rsidR="00C1333E" w:rsidRDefault="00C1333E">
      <w:pPr>
        <w:rPr>
          <w:b/>
        </w:rPr>
      </w:pPr>
      <w:r>
        <w:rPr>
          <w:b/>
        </w:rPr>
        <w:br w:type="page"/>
      </w:r>
    </w:p>
    <w:p w14:paraId="06B455D4" w14:textId="77777777" w:rsidR="008B2E58" w:rsidRPr="008B2E58" w:rsidRDefault="008B2E58" w:rsidP="008B2E58">
      <w:pPr>
        <w:spacing w:after="0"/>
        <w:jc w:val="center"/>
        <w:rPr>
          <w:b/>
        </w:rPr>
      </w:pPr>
      <w:r w:rsidRPr="008B2E58">
        <w:rPr>
          <w:b/>
        </w:rPr>
        <w:lastRenderedPageBreak/>
        <w:t>Applicant Information</w:t>
      </w:r>
    </w:p>
    <w:p w14:paraId="4F4D5D3D" w14:textId="77777777" w:rsidR="008B2E58" w:rsidRDefault="008B2E58" w:rsidP="008B2E58">
      <w:pPr>
        <w:spacing w:after="0"/>
      </w:pPr>
    </w:p>
    <w:p w14:paraId="65FEC1FA" w14:textId="77777777" w:rsidR="008B2E58" w:rsidRDefault="008B2E58" w:rsidP="008B2E58">
      <w:pPr>
        <w:spacing w:after="0"/>
      </w:pPr>
      <w:r>
        <w:t xml:space="preserve">Student’s Full </w:t>
      </w:r>
      <w:proofErr w:type="gramStart"/>
      <w:r>
        <w:t>Name:_</w:t>
      </w:r>
      <w:proofErr w:type="gramEnd"/>
      <w:r>
        <w:t>_____________________________________________________________</w:t>
      </w:r>
    </w:p>
    <w:p w14:paraId="79648555" w14:textId="77777777" w:rsidR="008B2E58" w:rsidRDefault="008B2E58" w:rsidP="008B2E58">
      <w:pPr>
        <w:spacing w:after="0"/>
      </w:pPr>
    </w:p>
    <w:p w14:paraId="205C1534" w14:textId="77777777" w:rsidR="008B2E58" w:rsidRDefault="008B2E58" w:rsidP="008B2E58">
      <w:pPr>
        <w:spacing w:after="0"/>
      </w:pPr>
      <w:r>
        <w:t xml:space="preserve">Student’s </w:t>
      </w:r>
      <w:proofErr w:type="gramStart"/>
      <w:r>
        <w:t>Address:_</w:t>
      </w:r>
      <w:proofErr w:type="gramEnd"/>
      <w:r>
        <w:t>_______________________________________________________________</w:t>
      </w:r>
    </w:p>
    <w:p w14:paraId="07A6212B" w14:textId="77777777" w:rsidR="008B2E58" w:rsidRDefault="008B2E58" w:rsidP="008B2E58">
      <w:pPr>
        <w:spacing w:after="0"/>
      </w:pPr>
    </w:p>
    <w:p w14:paraId="0B5327B8" w14:textId="77777777" w:rsidR="008B2E58" w:rsidRDefault="008B2E58" w:rsidP="008B2E58">
      <w:pPr>
        <w:spacing w:after="0"/>
      </w:pPr>
      <w:r>
        <w:t xml:space="preserve">Student’s City, State, </w:t>
      </w:r>
      <w:proofErr w:type="gramStart"/>
      <w:r>
        <w:t>Zip:_</w:t>
      </w:r>
      <w:proofErr w:type="gramEnd"/>
      <w:r>
        <w:t>__________________________________________________________</w:t>
      </w:r>
    </w:p>
    <w:p w14:paraId="1027810F" w14:textId="77777777" w:rsidR="008B2E58" w:rsidRDefault="008B2E58" w:rsidP="008B2E58">
      <w:pPr>
        <w:spacing w:after="0"/>
      </w:pPr>
    </w:p>
    <w:p w14:paraId="568ECD4D" w14:textId="77777777" w:rsidR="008B2E58" w:rsidRDefault="008B2E58" w:rsidP="008B2E58">
      <w:pPr>
        <w:spacing w:after="0"/>
      </w:pPr>
      <w:r>
        <w:t xml:space="preserve">Contact Phone </w:t>
      </w:r>
      <w:proofErr w:type="gramStart"/>
      <w:r>
        <w:t>Number:_</w:t>
      </w:r>
      <w:proofErr w:type="gramEnd"/>
      <w:r>
        <w:t>___________________________________________________________</w:t>
      </w:r>
    </w:p>
    <w:p w14:paraId="3F66ED4C" w14:textId="77777777" w:rsidR="008B2E58" w:rsidRDefault="008B2E58" w:rsidP="008B2E58">
      <w:pPr>
        <w:spacing w:after="0"/>
      </w:pPr>
    </w:p>
    <w:p w14:paraId="6AAA4CC8" w14:textId="77777777" w:rsidR="008B2E58" w:rsidRDefault="008B2E58" w:rsidP="008B2E58">
      <w:pPr>
        <w:spacing w:after="0"/>
      </w:pPr>
      <w:r>
        <w:t xml:space="preserve">Email </w:t>
      </w:r>
      <w:proofErr w:type="gramStart"/>
      <w:r>
        <w:t>Address:_</w:t>
      </w:r>
      <w:proofErr w:type="gramEnd"/>
      <w:r>
        <w:t>___________________________________________________________________</w:t>
      </w:r>
    </w:p>
    <w:p w14:paraId="22507C22" w14:textId="77777777" w:rsidR="008B2E58" w:rsidRDefault="008B2E58" w:rsidP="008B2E58">
      <w:pPr>
        <w:spacing w:after="0"/>
      </w:pPr>
    </w:p>
    <w:p w14:paraId="04B6F846" w14:textId="77777777" w:rsidR="008B2E58" w:rsidRDefault="008B2E58" w:rsidP="008B2E58">
      <w:pPr>
        <w:spacing w:after="0"/>
      </w:pPr>
      <w:r>
        <w:t xml:space="preserve">Name of </w:t>
      </w:r>
      <w:proofErr w:type="gramStart"/>
      <w:r>
        <w:t>College:_</w:t>
      </w:r>
      <w:proofErr w:type="gramEnd"/>
      <w:r>
        <w:t>_________________________________________________________________</w:t>
      </w:r>
    </w:p>
    <w:p w14:paraId="7A5F59B0" w14:textId="77777777" w:rsidR="008B2E58" w:rsidRDefault="008B2E58" w:rsidP="008B2E58">
      <w:pPr>
        <w:spacing w:after="0"/>
      </w:pPr>
    </w:p>
    <w:p w14:paraId="3700A0FC" w14:textId="77777777" w:rsidR="008B2E58" w:rsidRDefault="008B2E58" w:rsidP="008B2E58">
      <w:pPr>
        <w:spacing w:after="0"/>
      </w:pPr>
      <w:r>
        <w:t>Please indicate your field of study (Accounting, Finance, Law</w:t>
      </w:r>
      <w:proofErr w:type="gramStart"/>
      <w:r>
        <w:t>):_</w:t>
      </w:r>
      <w:proofErr w:type="gramEnd"/>
      <w:r>
        <w:t>_____________________________</w:t>
      </w:r>
    </w:p>
    <w:p w14:paraId="2E2CBAB1" w14:textId="77777777" w:rsidR="008B2E58" w:rsidRDefault="008B2E58" w:rsidP="008B2E58">
      <w:pPr>
        <w:spacing w:after="0"/>
      </w:pPr>
    </w:p>
    <w:p w14:paraId="0502D54C" w14:textId="77777777" w:rsidR="008B2E58" w:rsidRDefault="008B2E58" w:rsidP="008B2E58">
      <w:pPr>
        <w:spacing w:after="0"/>
      </w:pPr>
      <w:r>
        <w:t xml:space="preserve">Expected Graduation </w:t>
      </w:r>
      <w:proofErr w:type="gramStart"/>
      <w:r>
        <w:t>Date:_</w:t>
      </w:r>
      <w:proofErr w:type="gramEnd"/>
      <w:r>
        <w:t>_________________________________________________________</w:t>
      </w:r>
    </w:p>
    <w:p w14:paraId="58BD728A" w14:textId="77777777" w:rsidR="008B2E58" w:rsidRDefault="008B2E58" w:rsidP="008B2E58">
      <w:pPr>
        <w:spacing w:after="0"/>
      </w:pPr>
    </w:p>
    <w:p w14:paraId="76DFFF3B" w14:textId="77777777" w:rsidR="008B2E58" w:rsidRDefault="008B2E58" w:rsidP="008B2E58">
      <w:pPr>
        <w:spacing w:after="0"/>
      </w:pPr>
      <w:r>
        <w:t xml:space="preserve">Grade Point </w:t>
      </w:r>
      <w:proofErr w:type="gramStart"/>
      <w:r>
        <w:t>Average:_</w:t>
      </w:r>
      <w:proofErr w:type="gramEnd"/>
      <w:r>
        <w:t>______________________________________________________________</w:t>
      </w:r>
    </w:p>
    <w:p w14:paraId="0A4F783E" w14:textId="77777777" w:rsidR="008B2E58" w:rsidRDefault="008B2E58" w:rsidP="008B2E58">
      <w:pPr>
        <w:spacing w:after="0"/>
      </w:pPr>
    </w:p>
    <w:p w14:paraId="25C4951A" w14:textId="77777777" w:rsidR="008B2E58" w:rsidRPr="008B2E58" w:rsidRDefault="008B2E58" w:rsidP="008B2E58">
      <w:pPr>
        <w:spacing w:after="0"/>
        <w:jc w:val="center"/>
        <w:rPr>
          <w:b/>
        </w:rPr>
      </w:pPr>
      <w:r w:rsidRPr="008B2E58">
        <w:rPr>
          <w:b/>
        </w:rPr>
        <w:t>Certification &amp; Official Release</w:t>
      </w:r>
    </w:p>
    <w:p w14:paraId="0198D13A" w14:textId="77777777" w:rsidR="008B2E58" w:rsidRDefault="008B2E58" w:rsidP="00BB5F1F">
      <w:pPr>
        <w:spacing w:after="0"/>
      </w:pPr>
    </w:p>
    <w:p w14:paraId="5E9F5C2F" w14:textId="77777777" w:rsidR="008B2E58" w:rsidRDefault="000533A6" w:rsidP="00BB5F1F">
      <w:pPr>
        <w:spacing w:after="0"/>
      </w:pPr>
      <w:r>
        <w:t xml:space="preserve">By signing this form, </w:t>
      </w:r>
      <w:r w:rsidR="008B2E58">
        <w:t>I certify that all the information in this application is complete, accurate, and my original work. If awarded the Spokane Estate Planning Council Scholarship of Membership, I give the Spokane Estate Planning Council the right to:</w:t>
      </w:r>
    </w:p>
    <w:p w14:paraId="22A0672C" w14:textId="77777777" w:rsidR="008B2E58" w:rsidRDefault="008B2E58" w:rsidP="00BB5F1F">
      <w:pPr>
        <w:spacing w:after="0"/>
      </w:pPr>
    </w:p>
    <w:p w14:paraId="7EA2B7BB" w14:textId="77777777" w:rsidR="008B2E58" w:rsidRDefault="008B2E58" w:rsidP="00BB5F1F">
      <w:pPr>
        <w:spacing w:after="0"/>
      </w:pPr>
      <w:r>
        <w:t>Release my name, school, and town in which I live in promotional materials (website, newspapers, etc.).</w:t>
      </w:r>
    </w:p>
    <w:p w14:paraId="436F7C57" w14:textId="77777777" w:rsidR="008B2E58" w:rsidRDefault="008B2E58" w:rsidP="00BB5F1F">
      <w:pPr>
        <w:spacing w:after="0"/>
      </w:pPr>
      <w:r>
        <w:t>Please circle response:</w:t>
      </w:r>
    </w:p>
    <w:p w14:paraId="2701F5BE" w14:textId="77777777" w:rsidR="008B2E58" w:rsidRDefault="008B2E58" w:rsidP="00BB5F1F">
      <w:pPr>
        <w:spacing w:after="0"/>
      </w:pPr>
    </w:p>
    <w:p w14:paraId="113D2F3A" w14:textId="77777777" w:rsidR="008B2E58" w:rsidRDefault="008B2E58" w:rsidP="00BB5F1F">
      <w:pPr>
        <w:spacing w:after="0"/>
      </w:pPr>
      <w:r>
        <w:t>Yes</w:t>
      </w:r>
      <w:r>
        <w:tab/>
      </w:r>
      <w:r>
        <w:tab/>
        <w:t>No</w:t>
      </w:r>
    </w:p>
    <w:p w14:paraId="73497632" w14:textId="77777777" w:rsidR="008B2E58" w:rsidRDefault="008B2E58" w:rsidP="00BB5F1F">
      <w:pPr>
        <w:spacing w:after="0"/>
      </w:pPr>
    </w:p>
    <w:p w14:paraId="644849DB" w14:textId="77777777" w:rsidR="008B2E58" w:rsidRDefault="008B2E58" w:rsidP="00BB5F1F">
      <w:pPr>
        <w:spacing w:after="0"/>
      </w:pPr>
      <w:r>
        <w:t xml:space="preserve">Use my photo in promotional </w:t>
      </w:r>
      <w:r w:rsidR="00415166">
        <w:t>materials</w:t>
      </w:r>
      <w:r>
        <w:t>.</w:t>
      </w:r>
    </w:p>
    <w:p w14:paraId="444653C4" w14:textId="77777777" w:rsidR="008B2E58" w:rsidRDefault="008B2E58" w:rsidP="008B2E58">
      <w:pPr>
        <w:spacing w:after="0"/>
      </w:pPr>
      <w:r>
        <w:t>Please circle response:</w:t>
      </w:r>
    </w:p>
    <w:p w14:paraId="59084DAF" w14:textId="77777777" w:rsidR="008B2E58" w:rsidRDefault="008B2E58" w:rsidP="008B2E58">
      <w:pPr>
        <w:spacing w:after="0"/>
      </w:pPr>
    </w:p>
    <w:p w14:paraId="2E99175B" w14:textId="77777777" w:rsidR="008B2E58" w:rsidRDefault="008B2E58" w:rsidP="008B2E58">
      <w:pPr>
        <w:spacing w:after="0"/>
      </w:pPr>
      <w:r>
        <w:t>Yes</w:t>
      </w:r>
      <w:r>
        <w:tab/>
      </w:r>
      <w:r>
        <w:tab/>
        <w:t>No</w:t>
      </w:r>
    </w:p>
    <w:p w14:paraId="4221BD4C" w14:textId="77777777" w:rsidR="008B2E58" w:rsidRDefault="008B2E58" w:rsidP="008B2E58">
      <w:pPr>
        <w:spacing w:after="0"/>
      </w:pPr>
    </w:p>
    <w:p w14:paraId="2367F224" w14:textId="77777777" w:rsidR="008B2E58" w:rsidRDefault="008B2E58" w:rsidP="00BB5F1F">
      <w:pPr>
        <w:spacing w:after="0"/>
      </w:pPr>
      <w:r>
        <w:t>Applicants Signature______________________________________________Date_____________</w:t>
      </w:r>
    </w:p>
    <w:p w14:paraId="65C10746" w14:textId="77777777" w:rsidR="008B2E58" w:rsidRDefault="008B2E58" w:rsidP="00BB5F1F">
      <w:pPr>
        <w:spacing w:after="0"/>
      </w:pPr>
    </w:p>
    <w:p w14:paraId="3940EB1C" w14:textId="77777777" w:rsidR="00BB5F1F" w:rsidRDefault="00BB5F1F" w:rsidP="00BB5F1F">
      <w:pPr>
        <w:spacing w:after="0"/>
      </w:pPr>
    </w:p>
    <w:p w14:paraId="0A88737B" w14:textId="77777777" w:rsidR="00BB5F1F" w:rsidRDefault="00BB5F1F" w:rsidP="00BB5F1F">
      <w:pPr>
        <w:spacing w:after="0"/>
      </w:pPr>
    </w:p>
    <w:p w14:paraId="2FC2F526" w14:textId="1412DA93" w:rsidR="008B2E58" w:rsidRDefault="008B2E58"/>
    <w:sectPr w:rsidR="008B2E58" w:rsidSect="00FA44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A7DD1" w14:textId="77777777" w:rsidR="00585326" w:rsidRDefault="00585326" w:rsidP="00C1333E">
      <w:pPr>
        <w:spacing w:after="0" w:line="240" w:lineRule="auto"/>
      </w:pPr>
      <w:r>
        <w:separator/>
      </w:r>
    </w:p>
  </w:endnote>
  <w:endnote w:type="continuationSeparator" w:id="0">
    <w:p w14:paraId="54DDF3C8" w14:textId="77777777" w:rsidR="00585326" w:rsidRDefault="00585326" w:rsidP="00C1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6292E" w14:textId="77777777" w:rsidR="00585326" w:rsidRDefault="00585326" w:rsidP="00C1333E">
      <w:pPr>
        <w:spacing w:after="0" w:line="240" w:lineRule="auto"/>
      </w:pPr>
      <w:r>
        <w:separator/>
      </w:r>
    </w:p>
  </w:footnote>
  <w:footnote w:type="continuationSeparator" w:id="0">
    <w:p w14:paraId="36DCA31D" w14:textId="77777777" w:rsidR="00585326" w:rsidRDefault="00585326" w:rsidP="00C13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A395B"/>
    <w:multiLevelType w:val="hybridMultilevel"/>
    <w:tmpl w:val="3C529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E33EB"/>
    <w:multiLevelType w:val="hybridMultilevel"/>
    <w:tmpl w:val="D45ED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E24C0"/>
    <w:multiLevelType w:val="hybridMultilevel"/>
    <w:tmpl w:val="28967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4F"/>
    <w:rsid w:val="0002218B"/>
    <w:rsid w:val="000533A6"/>
    <w:rsid w:val="0006184F"/>
    <w:rsid w:val="000E7BEA"/>
    <w:rsid w:val="00293A6D"/>
    <w:rsid w:val="002B3B32"/>
    <w:rsid w:val="002C546B"/>
    <w:rsid w:val="003824B9"/>
    <w:rsid w:val="003D37FD"/>
    <w:rsid w:val="00415166"/>
    <w:rsid w:val="004677B8"/>
    <w:rsid w:val="00471565"/>
    <w:rsid w:val="00585326"/>
    <w:rsid w:val="006F74F3"/>
    <w:rsid w:val="00781B2A"/>
    <w:rsid w:val="007D1C45"/>
    <w:rsid w:val="00800D47"/>
    <w:rsid w:val="008B2E58"/>
    <w:rsid w:val="00A7007E"/>
    <w:rsid w:val="00B47180"/>
    <w:rsid w:val="00B56991"/>
    <w:rsid w:val="00B6769C"/>
    <w:rsid w:val="00BB5F1F"/>
    <w:rsid w:val="00C1333E"/>
    <w:rsid w:val="00C67F85"/>
    <w:rsid w:val="00C82A90"/>
    <w:rsid w:val="00E17E3A"/>
    <w:rsid w:val="00F02202"/>
    <w:rsid w:val="00F945EA"/>
    <w:rsid w:val="00FA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4A0BD"/>
  <w15:docId w15:val="{03919F42-3892-472A-A221-FC1E2303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F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2E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3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33E"/>
  </w:style>
  <w:style w:type="paragraph" w:styleId="Footer">
    <w:name w:val="footer"/>
    <w:basedOn w:val="Normal"/>
    <w:link w:val="FooterChar"/>
    <w:uiPriority w:val="99"/>
    <w:unhideWhenUsed/>
    <w:rsid w:val="00C13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33E"/>
  </w:style>
  <w:style w:type="paragraph" w:styleId="BalloonText">
    <w:name w:val="Balloon Text"/>
    <w:basedOn w:val="Normal"/>
    <w:link w:val="BalloonTextChar"/>
    <w:uiPriority w:val="99"/>
    <w:semiHidden/>
    <w:unhideWhenUsed/>
    <w:rsid w:val="00382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spokaneep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in@spokaneep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2740A-EB0F-449F-BE4D-F8183A2B9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AMM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Weller</dc:creator>
  <cp:lastModifiedBy>Admin SEPC</cp:lastModifiedBy>
  <cp:revision>2</cp:revision>
  <dcterms:created xsi:type="dcterms:W3CDTF">2021-03-14T22:52:00Z</dcterms:created>
  <dcterms:modified xsi:type="dcterms:W3CDTF">2021-03-14T22:52:00Z</dcterms:modified>
</cp:coreProperties>
</file>